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 xml:space="preserve"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</w:t>
      </w:r>
      <w:proofErr w:type="gramStart"/>
      <w:r w:rsidR="006B46F1" w:rsidRPr="006B46F1">
        <w:rPr>
          <w:sz w:val="20"/>
          <w:szCs w:val="20"/>
          <w:lang w:val="ru-RU"/>
        </w:rPr>
        <w:t>оценки качества условий оказания услуг</w:t>
      </w:r>
      <w:proofErr w:type="gramEnd"/>
      <w:r w:rsidR="006B46F1" w:rsidRPr="006B46F1">
        <w:rPr>
          <w:sz w:val="20"/>
          <w:szCs w:val="20"/>
          <w:lang w:val="ru-RU"/>
        </w:rPr>
        <w:t xml:space="preserve">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F05F34" w:rsidRPr="00F05F34" w:rsidRDefault="00F05F34" w:rsidP="00F05F34">
      <w:pPr>
        <w:rPr>
          <w:b/>
          <w:sz w:val="28"/>
          <w:szCs w:val="28"/>
          <w:lang w:val="ru-RU"/>
        </w:rPr>
      </w:pPr>
      <w:r w:rsidRPr="00F05F34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Муниципальное бюджетное учреждение культуры "Централизованная клубная система" Администрации муниципального образования "</w:t>
      </w:r>
      <w:proofErr w:type="spellStart"/>
      <w:r w:rsidRPr="00F05F34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Кардымовский</w:t>
      </w:r>
      <w:proofErr w:type="spellEnd"/>
      <w:r w:rsidRPr="00F05F34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район" Смоленской области</w:t>
      </w:r>
    </w:p>
    <w:p w:rsidR="000C362D" w:rsidRDefault="000C362D" w:rsidP="00F05F3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Место нахождения организации (почтовый адрес</w:t>
      </w:r>
      <w:proofErr w:type="gramEnd"/>
    </w:p>
    <w:p w:rsidR="00F05F34" w:rsidRDefault="00F05F34" w:rsidP="00F05F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215850, Смоленская область, п. Кардымово, ул. Ленина, д.18, офис 1.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p w:rsidR="005663F4" w:rsidRPr="00F65653" w:rsidRDefault="005663F4" w:rsidP="00596B24">
      <w:pPr>
        <w:tabs>
          <w:tab w:val="left" w:pos="4194"/>
        </w:tabs>
        <w:jc w:val="center"/>
        <w:rPr>
          <w:b/>
          <w:sz w:val="26"/>
          <w:szCs w:val="26"/>
          <w:lang w:val="ru-RU"/>
        </w:rPr>
      </w:pPr>
      <w:r w:rsidRPr="005663F4">
        <w:rPr>
          <w:b/>
          <w:sz w:val="26"/>
          <w:szCs w:val="26"/>
          <w:lang w:val="ru-RU"/>
        </w:rPr>
        <w:t>Заполненную анкету направьте для обработки</w:t>
      </w:r>
      <w:r>
        <w:rPr>
          <w:b/>
          <w:sz w:val="26"/>
          <w:szCs w:val="26"/>
          <w:lang w:val="ru-RU"/>
        </w:rPr>
        <w:t xml:space="preserve"> на адрес электронной почты:</w:t>
      </w:r>
    </w:p>
    <w:p w:rsidR="00C30C5D" w:rsidRDefault="005663F4" w:rsidP="00596B24">
      <w:pPr>
        <w:tabs>
          <w:tab w:val="left" w:pos="4194"/>
        </w:tabs>
        <w:jc w:val="center"/>
        <w:rPr>
          <w:b/>
          <w:sz w:val="26"/>
          <w:szCs w:val="26"/>
          <w:lang w:val="ru-RU"/>
        </w:rPr>
      </w:pPr>
      <w:r w:rsidRPr="005663F4">
        <w:rPr>
          <w:b/>
          <w:sz w:val="28"/>
          <w:szCs w:val="28"/>
          <w:u w:val="single"/>
        </w:rPr>
        <w:t>fedororova</w:t>
      </w:r>
      <w:r w:rsidRPr="00F65653">
        <w:rPr>
          <w:b/>
          <w:sz w:val="28"/>
          <w:szCs w:val="28"/>
          <w:u w:val="single"/>
          <w:lang w:val="ru-RU"/>
        </w:rPr>
        <w:t>@</w:t>
      </w:r>
      <w:r w:rsidRPr="005663F4">
        <w:rPr>
          <w:b/>
          <w:sz w:val="28"/>
          <w:szCs w:val="28"/>
          <w:u w:val="single"/>
        </w:rPr>
        <w:t>inbox</w:t>
      </w:r>
      <w:r w:rsidRPr="00F65653">
        <w:rPr>
          <w:b/>
          <w:sz w:val="28"/>
          <w:szCs w:val="28"/>
          <w:u w:val="single"/>
          <w:lang w:val="ru-RU"/>
        </w:rPr>
        <w:t>.</w:t>
      </w:r>
      <w:r w:rsidRPr="005663F4">
        <w:rPr>
          <w:b/>
          <w:sz w:val="28"/>
          <w:szCs w:val="28"/>
          <w:u w:val="single"/>
        </w:rPr>
        <w:t>ru</w:t>
      </w:r>
      <w:r w:rsidRPr="00F65653">
        <w:rPr>
          <w:b/>
          <w:sz w:val="28"/>
          <w:szCs w:val="28"/>
          <w:u w:val="single"/>
          <w:lang w:val="ru-RU"/>
        </w:rPr>
        <w:t xml:space="preserve"> </w:t>
      </w:r>
      <w:r w:rsidR="00F65653">
        <w:rPr>
          <w:b/>
          <w:sz w:val="26"/>
          <w:szCs w:val="26"/>
          <w:lang w:val="ru-RU"/>
        </w:rPr>
        <w:t xml:space="preserve">или по почтовому адресу: 215850, п. Кардымово, </w:t>
      </w:r>
    </w:p>
    <w:p w:rsidR="005663F4" w:rsidRPr="00F65653" w:rsidRDefault="00F65653" w:rsidP="00596B24">
      <w:pPr>
        <w:tabs>
          <w:tab w:val="left" w:pos="4194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ул. Ленина</w:t>
      </w:r>
      <w:r>
        <w:rPr>
          <w:b/>
          <w:sz w:val="28"/>
          <w:szCs w:val="28"/>
          <w:lang w:val="ru-RU"/>
        </w:rPr>
        <w:t>, д. 18 с пометкой «независимая оценка».</w:t>
      </w:r>
    </w:p>
    <w:sectPr w:rsidR="005663F4" w:rsidRPr="00F65653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67FC"/>
    <w:rsid w:val="00027941"/>
    <w:rsid w:val="000C362D"/>
    <w:rsid w:val="002A4418"/>
    <w:rsid w:val="004B2805"/>
    <w:rsid w:val="00547422"/>
    <w:rsid w:val="005663F4"/>
    <w:rsid w:val="00596B24"/>
    <w:rsid w:val="006B46F1"/>
    <w:rsid w:val="00754321"/>
    <w:rsid w:val="00800707"/>
    <w:rsid w:val="008467FC"/>
    <w:rsid w:val="009605FA"/>
    <w:rsid w:val="00AB65E1"/>
    <w:rsid w:val="00B26A1C"/>
    <w:rsid w:val="00B91D70"/>
    <w:rsid w:val="00C30C5D"/>
    <w:rsid w:val="00D12AEC"/>
    <w:rsid w:val="00DB09E0"/>
    <w:rsid w:val="00ED2E6B"/>
    <w:rsid w:val="00F05F34"/>
    <w:rsid w:val="00F65653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566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userilllla</cp:lastModifiedBy>
  <cp:revision>5</cp:revision>
  <dcterms:created xsi:type="dcterms:W3CDTF">2018-11-14T08:07:00Z</dcterms:created>
  <dcterms:modified xsi:type="dcterms:W3CDTF">2018-11-14T08:15:00Z</dcterms:modified>
</cp:coreProperties>
</file>